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0DF" w:rsidRPr="008F3F85" w:rsidRDefault="00761355">
      <w:pPr>
        <w:rPr>
          <w:b/>
        </w:rPr>
      </w:pPr>
      <w:r w:rsidRPr="008F3F85">
        <w:rPr>
          <w:b/>
        </w:rPr>
        <w:t>Список образовательных программ на 202</w:t>
      </w:r>
      <w:r w:rsidRPr="008F3F85">
        <w:rPr>
          <w:b/>
        </w:rPr>
        <w:t>6</w:t>
      </w:r>
      <w:r w:rsidRPr="008F3F85">
        <w:rPr>
          <w:b/>
        </w:rPr>
        <w:t>-202</w:t>
      </w:r>
      <w:r w:rsidRPr="008F3F85">
        <w:rPr>
          <w:b/>
        </w:rPr>
        <w:t>7</w:t>
      </w:r>
      <w:r w:rsidRPr="008F3F85">
        <w:rPr>
          <w:b/>
        </w:rPr>
        <w:t xml:space="preserve"> учебный год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Конструирование механических моделей (начинающие)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Конструирование механических моделей (продолжающие)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 xml:space="preserve">Простые механизмы. Машины </w:t>
      </w:r>
      <w:proofErr w:type="spellStart"/>
      <w:r>
        <w:t>Голдберга</w:t>
      </w:r>
      <w:proofErr w:type="spellEnd"/>
    </w:p>
    <w:p w:rsidR="00761355" w:rsidRDefault="00761355" w:rsidP="008F3F85">
      <w:pPr>
        <w:pStyle w:val="a3"/>
        <w:numPr>
          <w:ilvl w:val="0"/>
          <w:numId w:val="1"/>
        </w:numPr>
      </w:pPr>
      <w:r>
        <w:t xml:space="preserve">Основы 3D моделирования </w:t>
      </w:r>
      <w:proofErr w:type="spellStart"/>
      <w:r>
        <w:t>Tinkercad</w:t>
      </w:r>
      <w:proofErr w:type="spellEnd"/>
    </w:p>
    <w:p w:rsidR="00761355" w:rsidRDefault="00761355" w:rsidP="008F3F85">
      <w:pPr>
        <w:pStyle w:val="a3"/>
        <w:numPr>
          <w:ilvl w:val="0"/>
          <w:numId w:val="1"/>
        </w:numPr>
      </w:pPr>
      <w:r>
        <w:t xml:space="preserve">3D моделирование </w:t>
      </w:r>
      <w:proofErr w:type="spellStart"/>
      <w:r>
        <w:t>Voxel</w:t>
      </w:r>
      <w:proofErr w:type="spellEnd"/>
      <w:r>
        <w:t xml:space="preserve"> и печать 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 xml:space="preserve">Инженерное 3D моделирование </w:t>
      </w:r>
      <w:proofErr w:type="spellStart"/>
      <w:r>
        <w:t>Blender</w:t>
      </w:r>
      <w:proofErr w:type="spellEnd"/>
      <w:r>
        <w:t>, Компас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Оператор трехмерной печати (</w:t>
      </w:r>
      <w:proofErr w:type="spellStart"/>
      <w:r>
        <w:t>Blender</w:t>
      </w:r>
      <w:proofErr w:type="spellEnd"/>
      <w:r>
        <w:t>, Компас)</w:t>
      </w:r>
    </w:p>
    <w:p w:rsidR="00761355" w:rsidRDefault="00761355" w:rsidP="008F3F85">
      <w:pPr>
        <w:pStyle w:val="a3"/>
        <w:numPr>
          <w:ilvl w:val="0"/>
          <w:numId w:val="1"/>
        </w:numPr>
      </w:pPr>
      <w:proofErr w:type="spellStart"/>
      <w:r>
        <w:t>Медиажурналистика</w:t>
      </w:r>
      <w:proofErr w:type="spellEnd"/>
    </w:p>
    <w:p w:rsidR="00761355" w:rsidRDefault="00761355" w:rsidP="008F3F85">
      <w:pPr>
        <w:pStyle w:val="a3"/>
        <w:numPr>
          <w:ilvl w:val="0"/>
          <w:numId w:val="1"/>
        </w:numPr>
      </w:pPr>
      <w:r>
        <w:t>Соревновательная робототехника FLL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 xml:space="preserve">Соревновательная робототехника Аврора </w:t>
      </w:r>
      <w:proofErr w:type="spellStart"/>
      <w:r>
        <w:t>robotics</w:t>
      </w:r>
      <w:proofErr w:type="spellEnd"/>
    </w:p>
    <w:p w:rsidR="00761355" w:rsidRDefault="00761355" w:rsidP="008F3F85">
      <w:pPr>
        <w:pStyle w:val="a3"/>
        <w:numPr>
          <w:ilvl w:val="0"/>
          <w:numId w:val="1"/>
        </w:numPr>
      </w:pPr>
      <w:r>
        <w:t>Соревновательная робототехника VEX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Практическая электроника на микроконтроллерах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Летающая робототехника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Проекты нового транспорта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Беспилотный автомобиль АЙКАР на базе компьютерного зрения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Шахматы (начинающие)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Шахматы (продолжающие)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Шахматы (сборная)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 xml:space="preserve">Программирование </w:t>
      </w:r>
      <w:proofErr w:type="spellStart"/>
      <w:r>
        <w:t>Scratch</w:t>
      </w:r>
      <w:proofErr w:type="spellEnd"/>
    </w:p>
    <w:p w:rsidR="00761355" w:rsidRDefault="00761355" w:rsidP="008F3F85">
      <w:pPr>
        <w:pStyle w:val="a3"/>
        <w:numPr>
          <w:ilvl w:val="0"/>
          <w:numId w:val="1"/>
        </w:numPr>
      </w:pPr>
      <w:r>
        <w:t>Базовая настройка и техническое обслуживание ПК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Веб и мобильные приложения с искусственным интеллектом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Карандашное программирование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 xml:space="preserve">Программирование на </w:t>
      </w:r>
      <w:proofErr w:type="spellStart"/>
      <w:r>
        <w:t>Python</w:t>
      </w:r>
      <w:proofErr w:type="spellEnd"/>
      <w:r>
        <w:t xml:space="preserve"> (базовый уровень)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 xml:space="preserve">Программирование на </w:t>
      </w:r>
      <w:proofErr w:type="spellStart"/>
      <w:r>
        <w:t>Python</w:t>
      </w:r>
      <w:proofErr w:type="spellEnd"/>
      <w:r>
        <w:t xml:space="preserve"> (углубленный уровень)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Введение в ИИ (Яндекс лицей)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Подготовка школьников к участию в олимпиадах по ИИ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Цифровая графика: рисуем на компьютере</w:t>
      </w:r>
    </w:p>
    <w:p w:rsidR="00761355" w:rsidRDefault="00761355" w:rsidP="008F3F85">
      <w:pPr>
        <w:pStyle w:val="a3"/>
        <w:numPr>
          <w:ilvl w:val="0"/>
          <w:numId w:val="1"/>
        </w:numPr>
      </w:pPr>
      <w:r>
        <w:t>Программирование AR/VR приложений (Алиса)</w:t>
      </w:r>
    </w:p>
    <w:p w:rsidR="008F3F85" w:rsidRDefault="008F3F85" w:rsidP="008F3F85">
      <w:pPr>
        <w:pStyle w:val="a3"/>
        <w:numPr>
          <w:ilvl w:val="0"/>
          <w:numId w:val="1"/>
        </w:numPr>
      </w:pPr>
      <w:r w:rsidRPr="008F3F85">
        <w:t>Оператор трехмерной печати (</w:t>
      </w:r>
      <w:proofErr w:type="spellStart"/>
      <w:r w:rsidRPr="008F3F85">
        <w:t>Blender</w:t>
      </w:r>
      <w:proofErr w:type="spellEnd"/>
      <w:r w:rsidRPr="008F3F85">
        <w:t>, Компас)</w:t>
      </w:r>
      <w:bookmarkStart w:id="0" w:name="_GoBack"/>
      <w:bookmarkEnd w:id="0"/>
    </w:p>
    <w:p w:rsidR="00761355" w:rsidRDefault="00761355" w:rsidP="00761355"/>
    <w:sectPr w:rsidR="00761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93A1B"/>
    <w:multiLevelType w:val="hybridMultilevel"/>
    <w:tmpl w:val="BB7AA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355"/>
    <w:rsid w:val="003D403B"/>
    <w:rsid w:val="00604AD7"/>
    <w:rsid w:val="00761355"/>
    <w:rsid w:val="007950DF"/>
    <w:rsid w:val="008F3F85"/>
    <w:rsid w:val="009059E2"/>
    <w:rsid w:val="00B9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5F402"/>
  <w15:chartTrackingRefBased/>
  <w15:docId w15:val="{AB03E96F-9ADA-4534-ADB5-FAB59F8C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Михалева Елена Валерьевна</dc:creator>
  <cp:keywords/>
  <dc:description/>
  <cp:lastModifiedBy>Михалева Елена Валерьевна</cp:lastModifiedBy>
  <cp:revision>2</cp:revision>
  <dcterms:created xsi:type="dcterms:W3CDTF">2026-09-10T08:07:00Z</dcterms:created>
  <dcterms:modified xsi:type="dcterms:W3CDTF">2026-09-10T08:40:00Z</dcterms:modified>
</cp:coreProperties>
</file>